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f121a9937c44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ARNE LOEN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0039b5927555491d"/>
      <w:footerReference xmlns:r="http://schemas.openxmlformats.org/officeDocument/2006/relationships" w:type="default" r:id="R365490cde782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39b5927555491d" /><Relationship Type="http://schemas.openxmlformats.org/officeDocument/2006/relationships/footer" Target="/word/footer1.xml" Id="R365490cde7824e08" /></Relationships>
</file>