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22bbdc7b24a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 LOEN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LOEN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f9f1f6a09249e8"/>
      <w:footerReference xmlns:r="http://schemas.openxmlformats.org/officeDocument/2006/relationships" w:type="default" r:id="Rba180ad7ff87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9f1f6a09249e8" /><Relationship Type="http://schemas.openxmlformats.org/officeDocument/2006/relationships/footer" Target="/word/footer1.xml" Id="Rba180ad7ff874b42" /></Relationships>
</file>