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a14e7be5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80eac0299ce84393"/>
      <w:footerReference xmlns:r="http://schemas.openxmlformats.org/officeDocument/2006/relationships" w:type="default" r:id="Rbfc8db0e993a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c0299ce84393" /><Relationship Type="http://schemas.openxmlformats.org/officeDocument/2006/relationships/footer" Target="/word/footer1.xml" Id="Rbfc8db0e993a46bb" /></Relationships>
</file>