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1adc9b8f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1e1e0bcb44d4a45"/>
      <w:footerReference xmlns:r="http://schemas.openxmlformats.org/officeDocument/2006/relationships" w:type="default" r:id="R68a23fff1029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e0bcb44d4a45" /><Relationship Type="http://schemas.openxmlformats.org/officeDocument/2006/relationships/footer" Target="/word/footer1.xml" Id="R68a23fff102947d4" /></Relationships>
</file>