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db30b675e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b80b15eea4ed5"/>
      <w:footerReference xmlns:r="http://schemas.openxmlformats.org/officeDocument/2006/relationships" w:type="default" r:id="Rc1c520f401a2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b80b15eea4ed5" /><Relationship Type="http://schemas.openxmlformats.org/officeDocument/2006/relationships/footer" Target="/word/footer1.xml" Id="Rc1c520f401a24b2d" /></Relationships>
</file>