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8624a1fb0140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KAAGE INVEST AS.</w:t>
      </w:r>
    </w:p>
    <w:sectPr>
      <w:headerReference xmlns:r="http://schemas.openxmlformats.org/officeDocument/2006/relationships" w:type="default" r:id="R52dd3729a46249d6"/>
      <w:footerReference xmlns:r="http://schemas.openxmlformats.org/officeDocument/2006/relationships" w:type="default" r:id="Rf03052fe4a5047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KAAGE INVEST AS   ·   Org.nr 987 565 357   ·   Svåbekk   ·   4790 LILLESAND   ·   Tlf. 37 26 84 84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KAAGE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dd3729a46249d6" /><Relationship Type="http://schemas.openxmlformats.org/officeDocument/2006/relationships/footer" Target="/word/footer1.xml" Id="Rf03052fe4a50471c" /></Relationships>
</file>