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1097b0865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5115b4b527ce4442"/>
      <w:footerReference xmlns:r="http://schemas.openxmlformats.org/officeDocument/2006/relationships" w:type="default" r:id="R02f8e9ce0dff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5b4b527ce4442" /><Relationship Type="http://schemas.openxmlformats.org/officeDocument/2006/relationships/footer" Target="/word/footer1.xml" Id="R02f8e9ce0dff49b3" /></Relationships>
</file>