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ab5c85497f45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FRUCTUS AS</w:t>
      </w:r>
    </w:p>
    <w:sectPr>
      <w:headerReference xmlns:r="http://schemas.openxmlformats.org/officeDocument/2006/relationships" w:type="default" r:id="R583c838320be4f9f"/>
      <w:footerReference xmlns:r="http://schemas.openxmlformats.org/officeDocument/2006/relationships" w:type="default" r:id="R09c3933dad4f4d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FRUCTUS AS   ·   Org.nr 987 269 812   ·   Persveien 24   ·   0581 OSLO   ·   Tlf. 22 93 93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FRUCTUS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3c838320be4f9f" /><Relationship Type="http://schemas.openxmlformats.org/officeDocument/2006/relationships/footer" Target="/word/footer1.xml" Id="R09c3933dad4f4d63" /></Relationships>
</file>