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1c2f8e8604b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ÅLESUND TEAM-REVISJON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ÅLESUND TEAM-REVISJON AS</w:t>
      </w:r>
    </w:p>
    <w:sectPr>
      <w:headerReference xmlns:r="http://schemas.openxmlformats.org/officeDocument/2006/relationships" w:type="default" r:id="Ra3745a234eef44b8"/>
      <w:footerReference xmlns:r="http://schemas.openxmlformats.org/officeDocument/2006/relationships" w:type="default" r:id="Rc27245780946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45a234eef44b8" /><Relationship Type="http://schemas.openxmlformats.org/officeDocument/2006/relationships/footer" Target="/word/footer1.xml" Id="Rc272457809464248" /></Relationships>
</file>