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df7ea96174f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MELUM MØLLE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MELUM MØLLE AS</w:t>
      </w:r>
    </w:p>
    <w:sectPr>
      <w:headerReference xmlns:r="http://schemas.openxmlformats.org/officeDocument/2006/relationships" w:type="default" r:id="R5142d491cd944d51"/>
      <w:footerReference xmlns:r="http://schemas.openxmlformats.org/officeDocument/2006/relationships" w:type="default" r:id="Rd7ca38f3a378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2d491cd944d51" /><Relationship Type="http://schemas.openxmlformats.org/officeDocument/2006/relationships/footer" Target="/word/footer1.xml" Id="Rd7ca38f3a3784ae2" /></Relationships>
</file>