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25918239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003c999863d34805"/>
      <w:footerReference xmlns:r="http://schemas.openxmlformats.org/officeDocument/2006/relationships" w:type="default" r:id="R30dbeb6ac0b0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c999863d34805" /><Relationship Type="http://schemas.openxmlformats.org/officeDocument/2006/relationships/footer" Target="/word/footer1.xml" Id="R30dbeb6ac0b04026" /></Relationships>
</file>