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0dcc4875a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ce2c3be2e4612"/>
      <w:footerReference xmlns:r="http://schemas.openxmlformats.org/officeDocument/2006/relationships" w:type="default" r:id="Rc2be25b7e75d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ce2c3be2e4612" /><Relationship Type="http://schemas.openxmlformats.org/officeDocument/2006/relationships/footer" Target="/word/footer1.xml" Id="Rc2be25b7e75d4746" /></Relationships>
</file>