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a7d61e54c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5b9f0417a4332"/>
      <w:footerReference xmlns:r="http://schemas.openxmlformats.org/officeDocument/2006/relationships" w:type="default" r:id="Rdd7e381716d2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BAKKAN REGNSKAP AS   ·   Org.nr 986 493 298   ·   Lonbakkvegen 11   ·   7877 HØYLANDET   ·   Tlf. 74 32 16 00   ·   gaute@bakkan.no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5b9f0417a4332" /><Relationship Type="http://schemas.openxmlformats.org/officeDocument/2006/relationships/footer" Target="/word/footer1.xml" Id="Rdd7e381716d241b8" /></Relationships>
</file>