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ab1169ab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1fff196cf79d414b"/>
      <w:footerReference xmlns:r="http://schemas.openxmlformats.org/officeDocument/2006/relationships" w:type="default" r:id="R24d87f6e211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196cf79d414b" /><Relationship Type="http://schemas.openxmlformats.org/officeDocument/2006/relationships/footer" Target="/word/footer1.xml" Id="R24d87f6e2111446d" /></Relationships>
</file>