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92fc7d91d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492eba4e44333"/>
      <w:footerReference xmlns:r="http://schemas.openxmlformats.org/officeDocument/2006/relationships" w:type="default" r:id="Rb1fccc9341a2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492eba4e44333" /><Relationship Type="http://schemas.openxmlformats.org/officeDocument/2006/relationships/footer" Target="/word/footer1.xml" Id="Rb1fccc9341a24845" /></Relationships>
</file>