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3fb6dfb7c43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EMBRO EIENDOM AS, org.nr 986 361 707,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EMBRO EIENDOM AS</w:t>
      </w:r>
    </w:p>
    <w:sectPr>
      <w:headerReference xmlns:r="http://schemas.openxmlformats.org/officeDocument/2006/relationships" w:type="default" r:id="R85289f3fb5ed4439"/>
      <w:footerReference xmlns:r="http://schemas.openxmlformats.org/officeDocument/2006/relationships" w:type="default" r:id="R76d71b85460e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EMBRO EIENDOM AS   ·   Org.nr 986 361 707   ·   Nedre vei 8   ·   3183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EMBRO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89f3fb5ed4439" /><Relationship Type="http://schemas.openxmlformats.org/officeDocument/2006/relationships/footer" Target="/word/footer1.xml" Id="R76d71b85460e43de" /></Relationships>
</file>