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2a0bebe5f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55e617edacec48a7"/>
      <w:footerReference xmlns:r="http://schemas.openxmlformats.org/officeDocument/2006/relationships" w:type="default" r:id="R4a7ad2a44910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617edacec48a7" /><Relationship Type="http://schemas.openxmlformats.org/officeDocument/2006/relationships/footer" Target="/word/footer1.xml" Id="R4a7ad2a449104ff1" /></Relationships>
</file>