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65c104559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979330ea7aad44e1"/>
      <w:footerReference xmlns:r="http://schemas.openxmlformats.org/officeDocument/2006/relationships" w:type="default" r:id="R7663fc69ac88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330ea7aad44e1" /><Relationship Type="http://schemas.openxmlformats.org/officeDocument/2006/relationships/footer" Target="/word/footer1.xml" Id="R7663fc69ac884dc0" /></Relationships>
</file>