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54a3264fd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b889826aea444b72"/>
      <w:footerReference xmlns:r="http://schemas.openxmlformats.org/officeDocument/2006/relationships" w:type="default" r:id="R9bffc137d98b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9826aea444b72" /><Relationship Type="http://schemas.openxmlformats.org/officeDocument/2006/relationships/footer" Target="/word/footer1.xml" Id="R9bffc137d98b46eb" /></Relationships>
</file>