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7ddb3dc5445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PARATUS AS</w:t>
      </w:r>
    </w:p>
    <w:sectPr>
      <w:headerReference xmlns:r="http://schemas.openxmlformats.org/officeDocument/2006/relationships" w:type="default" r:id="R4de491d9e8414ced"/>
      <w:footerReference xmlns:r="http://schemas.openxmlformats.org/officeDocument/2006/relationships" w:type="default" r:id="R4833cd210f84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491d9e8414ced" /><Relationship Type="http://schemas.openxmlformats.org/officeDocument/2006/relationships/footer" Target="/word/footer1.xml" Id="R4833cd210f8443b6" /></Relationships>
</file>