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e312d5121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0a378ba89dc448e5"/>
      <w:footerReference xmlns:r="http://schemas.openxmlformats.org/officeDocument/2006/relationships" w:type="default" r:id="R6ab4c3281055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78ba89dc448e5" /><Relationship Type="http://schemas.openxmlformats.org/officeDocument/2006/relationships/footer" Target="/word/footer1.xml" Id="R6ab4c32810554177" /></Relationships>
</file>