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b7212870a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ALPIN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42e4f3ff7bb04a25"/>
      <w:footerReference xmlns:r="http://schemas.openxmlformats.org/officeDocument/2006/relationships" w:type="default" r:id="R7e1d23012e75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4f3ff7bb04a25" /><Relationship Type="http://schemas.openxmlformats.org/officeDocument/2006/relationships/footer" Target="/word/footer1.xml" Id="R7e1d23012e754813" /></Relationships>
</file>