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12acdea1e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c96750f0abe748ce"/>
      <w:footerReference xmlns:r="http://schemas.openxmlformats.org/officeDocument/2006/relationships" w:type="default" r:id="R06d2f095d1c6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750f0abe748ce" /><Relationship Type="http://schemas.openxmlformats.org/officeDocument/2006/relationships/footer" Target="/word/footer1.xml" Id="R06d2f095d1c648c2" /></Relationships>
</file>