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cd1f39c58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TANGOO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6b36e78ecf6142ea"/>
      <w:footerReference xmlns:r="http://schemas.openxmlformats.org/officeDocument/2006/relationships" w:type="default" r:id="Rddac8441ca5b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6e78ecf6142ea" /><Relationship Type="http://schemas.openxmlformats.org/officeDocument/2006/relationships/footer" Target="/word/footer1.xml" Id="Rddac8441ca5b4bf5" /></Relationships>
</file>