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1b15d402842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DNB.</w:t>
      </w:r>
    </w:p>
    <w:sectPr>
      <w:headerReference xmlns:r="http://schemas.openxmlformats.org/officeDocument/2006/relationships" w:type="default" r:id="R0381623e4627463d"/>
      <w:footerReference xmlns:r="http://schemas.openxmlformats.org/officeDocument/2006/relationships" w:type="default" r:id="R0b5bf9eae83a49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DNB   ·   Org.nr 984 853 971   ·   Øvre Slottsgate 3   ·   0157 OSLO   ·   post@sparebankstiftelsen.no   ·   www.sparebankstiftelsen.no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DNB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81623e4627463d" /><Relationship Type="http://schemas.openxmlformats.org/officeDocument/2006/relationships/footer" Target="/word/footer1.xml" Id="R0b5bf9eae83a49be" /></Relationships>
</file>