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c78236076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1ad27e38b66497f"/>
      <w:footerReference xmlns:r="http://schemas.openxmlformats.org/officeDocument/2006/relationships" w:type="default" r:id="R7aa6949a5e46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d27e38b66497f" /><Relationship Type="http://schemas.openxmlformats.org/officeDocument/2006/relationships/footer" Target="/word/footer1.xml" Id="R7aa6949a5e464903" /></Relationships>
</file>