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e5af25ff4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daddb3ba5c994ed2"/>
      <w:footerReference xmlns:r="http://schemas.openxmlformats.org/officeDocument/2006/relationships" w:type="default" r:id="R953a9d8ca9df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db3ba5c994ed2" /><Relationship Type="http://schemas.openxmlformats.org/officeDocument/2006/relationships/footer" Target="/word/footer1.xml" Id="R953a9d8ca9df4db3" /></Relationships>
</file>