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bb37274d4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bc94364f383d424e"/>
      <w:footerReference xmlns:r="http://schemas.openxmlformats.org/officeDocument/2006/relationships" w:type="default" r:id="Rdaa2b29d30fe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4364f383d424e" /><Relationship Type="http://schemas.openxmlformats.org/officeDocument/2006/relationships/footer" Target="/word/footer1.xml" Id="Rdaa2b29d30fe4d67" /></Relationships>
</file>