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16c3c2af9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ab648d504d564b9e"/>
      <w:footerReference xmlns:r="http://schemas.openxmlformats.org/officeDocument/2006/relationships" w:type="default" r:id="R5d83c42f4d9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48d504d564b9e" /><Relationship Type="http://schemas.openxmlformats.org/officeDocument/2006/relationships/footer" Target="/word/footer1.xml" Id="R5d83c42f4d9c44c3" /></Relationships>
</file>