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9f9cf7a984c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74fec2f9ab6b46e4"/>
      <w:footerReference xmlns:r="http://schemas.openxmlformats.org/officeDocument/2006/relationships" w:type="default" r:id="Ra74a7429f13f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ec2f9ab6b46e4" /><Relationship Type="http://schemas.openxmlformats.org/officeDocument/2006/relationships/footer" Target="/word/footer1.xml" Id="Ra74a7429f13f4e9e" /></Relationships>
</file>