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99e810e3a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COD-EXPORT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e1c6299db6347ed"/>
      <w:footerReference xmlns:r="http://schemas.openxmlformats.org/officeDocument/2006/relationships" w:type="default" r:id="R7c1e4d499d9e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c6299db6347ed" /><Relationship Type="http://schemas.openxmlformats.org/officeDocument/2006/relationships/footer" Target="/word/footer1.xml" Id="R7c1e4d499d9e4ba9" /></Relationships>
</file>