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72d05c038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14af1b638ec4883"/>
      <w:footerReference xmlns:r="http://schemas.openxmlformats.org/officeDocument/2006/relationships" w:type="default" r:id="Racd1ed3179d7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f1b638ec4883" /><Relationship Type="http://schemas.openxmlformats.org/officeDocument/2006/relationships/footer" Target="/word/footer1.xml" Id="Racd1ed3179d74f9a" /></Relationships>
</file>