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daa42e1d3144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HAMELO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ed0d482cb0f4a9d"/>
      <w:footerReference xmlns:r="http://schemas.openxmlformats.org/officeDocument/2006/relationships" w:type="default" r:id="Rce991b47c0934c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HAMELO AS   ·   Org.nr 984 047 754   ·   Langelandsvegen 17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d0d482cb0f4a9d" /><Relationship Type="http://schemas.openxmlformats.org/officeDocument/2006/relationships/footer" Target="/word/footer1.xml" Id="Rce991b47c0934c45" /></Relationships>
</file>