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264954558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caeca8e7b8c4c48"/>
      <w:footerReference xmlns:r="http://schemas.openxmlformats.org/officeDocument/2006/relationships" w:type="default" r:id="R097ecb582e19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eca8e7b8c4c48" /><Relationship Type="http://schemas.openxmlformats.org/officeDocument/2006/relationships/footer" Target="/word/footer1.xml" Id="R097ecb582e194a1e" /></Relationships>
</file>