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844438d32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53a116aeb891468c"/>
      <w:footerReference xmlns:r="http://schemas.openxmlformats.org/officeDocument/2006/relationships" w:type="default" r:id="R39be1df9ce33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116aeb891468c" /><Relationship Type="http://schemas.openxmlformats.org/officeDocument/2006/relationships/footer" Target="/word/footer1.xml" Id="R39be1df9ce3344c1" /></Relationships>
</file>