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eee682279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ac6545ea34734880"/>
      <w:footerReference xmlns:r="http://schemas.openxmlformats.org/officeDocument/2006/relationships" w:type="default" r:id="R8b377c5457f0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545ea34734880" /><Relationship Type="http://schemas.openxmlformats.org/officeDocument/2006/relationships/footer" Target="/word/footer1.xml" Id="R8b377c5457f04828" /></Relationships>
</file>