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66dc2899b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ea0f5bcd2e244527"/>
      <w:footerReference xmlns:r="http://schemas.openxmlformats.org/officeDocument/2006/relationships" w:type="default" r:id="R5901933d91a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f5bcd2e244527" /><Relationship Type="http://schemas.openxmlformats.org/officeDocument/2006/relationships/footer" Target="/word/footer1.xml" Id="R5901933d91a044fa" /></Relationships>
</file>