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b316067b4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VARDER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5b71228de15542ad"/>
      <w:footerReference xmlns:r="http://schemas.openxmlformats.org/officeDocument/2006/relationships" w:type="default" r:id="Raab729ae22a7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1228de15542ad" /><Relationship Type="http://schemas.openxmlformats.org/officeDocument/2006/relationships/footer" Target="/word/footer1.xml" Id="Raab729ae22a744ae" /></Relationships>
</file>