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bc552722c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c52860004a3048fc"/>
      <w:footerReference xmlns:r="http://schemas.openxmlformats.org/officeDocument/2006/relationships" w:type="default" r:id="Rb6a4c7e8b98b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860004a3048fc" /><Relationship Type="http://schemas.openxmlformats.org/officeDocument/2006/relationships/footer" Target="/word/footer1.xml" Id="Rb6a4c7e8b98b4144" /></Relationships>
</file>