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e021c8922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b4f834439f7040cd"/>
      <w:footerReference xmlns:r="http://schemas.openxmlformats.org/officeDocument/2006/relationships" w:type="default" r:id="Rbbba5de669d1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834439f7040cd" /><Relationship Type="http://schemas.openxmlformats.org/officeDocument/2006/relationships/footer" Target="/word/footer1.xml" Id="Rbbba5de669d14643" /></Relationships>
</file>