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b94713a5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e320c4d56f034bcc"/>
      <w:footerReference xmlns:r="http://schemas.openxmlformats.org/officeDocument/2006/relationships" w:type="default" r:id="R3e0eba943268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0c4d56f034bcc" /><Relationship Type="http://schemas.openxmlformats.org/officeDocument/2006/relationships/footer" Target="/word/footer1.xml" Id="R3e0eba9432684289" /></Relationships>
</file>