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98b800e61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b12b19cbabd4b08"/>
      <w:footerReference xmlns:r="http://schemas.openxmlformats.org/officeDocument/2006/relationships" w:type="default" r:id="Rdc4d5f874a4f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2b19cbabd4b08" /><Relationship Type="http://schemas.openxmlformats.org/officeDocument/2006/relationships/footer" Target="/word/footer1.xml" Id="Rdc4d5f874a4f47c2" /></Relationships>
</file>