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d1e11475a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d262b237242f5"/>
      <w:footerReference xmlns:r="http://schemas.openxmlformats.org/officeDocument/2006/relationships" w:type="default" r:id="Rd5d6cbc16aad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d262b237242f5" /><Relationship Type="http://schemas.openxmlformats.org/officeDocument/2006/relationships/footer" Target="/word/footer1.xml" Id="Rd5d6cbc16aad4c07" /></Relationships>
</file>