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9c2c6b37f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c5167aef928f4d2a"/>
      <w:footerReference xmlns:r="http://schemas.openxmlformats.org/officeDocument/2006/relationships" w:type="default" r:id="R4f2ae8cbcacf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67aef928f4d2a" /><Relationship Type="http://schemas.openxmlformats.org/officeDocument/2006/relationships/footer" Target="/word/footer1.xml" Id="R4f2ae8cbcacf4745" /></Relationships>
</file>