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c03ac7c39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b9450c5275284a81"/>
      <w:footerReference xmlns:r="http://schemas.openxmlformats.org/officeDocument/2006/relationships" w:type="default" r:id="R9595fb9b6260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50c5275284a81" /><Relationship Type="http://schemas.openxmlformats.org/officeDocument/2006/relationships/footer" Target="/word/footer1.xml" Id="R9595fb9b626044ff" /></Relationships>
</file>