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ed30ab1ec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ee46087074ac5"/>
      <w:footerReference xmlns:r="http://schemas.openxmlformats.org/officeDocument/2006/relationships" w:type="default" r:id="Re4ea5c6ee707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ee46087074ac5" /><Relationship Type="http://schemas.openxmlformats.org/officeDocument/2006/relationships/footer" Target="/word/footer1.xml" Id="Re4ea5c6ee7074d01" /></Relationships>
</file>