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ab6bcdeb4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5276a743e40a6"/>
      <w:footerReference xmlns:r="http://schemas.openxmlformats.org/officeDocument/2006/relationships" w:type="default" r:id="Rb306b5a83914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5276a743e40a6" /><Relationship Type="http://schemas.openxmlformats.org/officeDocument/2006/relationships/footer" Target="/word/footer1.xml" Id="Rb306b5a8391446d2" /></Relationships>
</file>