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63ca8524b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BABORD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2d9f1f91daa14bdb"/>
      <w:footerReference xmlns:r="http://schemas.openxmlformats.org/officeDocument/2006/relationships" w:type="default" r:id="R2070faece87f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f1f91daa14bdb" /><Relationship Type="http://schemas.openxmlformats.org/officeDocument/2006/relationships/footer" Target="/word/footer1.xml" Id="R2070faece87f432f" /></Relationships>
</file>