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8440c099041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BABORD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BABORD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f64170d16b4d2f"/>
      <w:footerReference xmlns:r="http://schemas.openxmlformats.org/officeDocument/2006/relationships" w:type="default" r:id="Rf8b6a200b0e5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64170d16b4d2f" /><Relationship Type="http://schemas.openxmlformats.org/officeDocument/2006/relationships/footer" Target="/word/footer1.xml" Id="Rf8b6a200b0e54ac8" /></Relationships>
</file>