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74e93c89e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906c3ce28bf64d57"/>
      <w:footerReference xmlns:r="http://schemas.openxmlformats.org/officeDocument/2006/relationships" w:type="default" r:id="R281aa7dd6098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c3ce28bf64d57" /><Relationship Type="http://schemas.openxmlformats.org/officeDocument/2006/relationships/footer" Target="/word/footer1.xml" Id="R281aa7dd60984fcb" /></Relationships>
</file>